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68" w:rsidRPr="00FA5A6E" w:rsidRDefault="00821268" w:rsidP="008212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НЕДЕЛЮ (ДО 10</w:t>
      </w:r>
      <w:r w:rsidRPr="00FA5A6E">
        <w:rPr>
          <w:rFonts w:ascii="Times New Roman" w:hAnsi="Times New Roman" w:cs="Times New Roman"/>
          <w:sz w:val="28"/>
        </w:rPr>
        <w:t>.04.2020)</w:t>
      </w:r>
    </w:p>
    <w:p w:rsidR="00140FA2" w:rsidRPr="00DB656D" w:rsidRDefault="00140FA2" w:rsidP="00140FA2">
      <w:pPr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  <w:lang w:val="fr-FR"/>
        </w:rPr>
        <w:t>Manuel</w:t>
      </w:r>
      <w:r w:rsidRPr="00DB656D">
        <w:rPr>
          <w:rFonts w:ascii="Times New Roman" w:hAnsi="Times New Roman" w:cs="Times New Roman"/>
          <w:sz w:val="28"/>
        </w:rPr>
        <w:t xml:space="preserve"> «</w:t>
      </w:r>
      <w:r w:rsidRPr="00FA5A6E">
        <w:rPr>
          <w:rFonts w:ascii="Times New Roman" w:hAnsi="Times New Roman" w:cs="Times New Roman"/>
          <w:sz w:val="28"/>
          <w:lang w:val="fr-FR"/>
        </w:rPr>
        <w:t> Panorama </w:t>
      </w:r>
      <w:r w:rsidRPr="00DB656D">
        <w:rPr>
          <w:rFonts w:ascii="Times New Roman" w:hAnsi="Times New Roman" w:cs="Times New Roman"/>
          <w:sz w:val="28"/>
        </w:rPr>
        <w:t>»</w:t>
      </w:r>
      <w:r w:rsidRPr="00FA5A6E">
        <w:rPr>
          <w:rFonts w:ascii="Times New Roman" w:hAnsi="Times New Roman" w:cs="Times New Roman"/>
          <w:sz w:val="28"/>
          <w:lang w:val="fr-FR"/>
        </w:rPr>
        <w:t> </w:t>
      </w:r>
      <w:r w:rsidRPr="00DB656D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Понедельник</w:t>
      </w:r>
      <w:r w:rsidRPr="00DB656D">
        <w:rPr>
          <w:rFonts w:ascii="Times New Roman" w:hAnsi="Times New Roman" w:cs="Times New Roman"/>
          <w:sz w:val="28"/>
        </w:rPr>
        <w:t xml:space="preserve">: </w:t>
      </w:r>
      <w:r w:rsidRPr="00DB656D">
        <w:rPr>
          <w:rFonts w:ascii="Times New Roman" w:hAnsi="Times New Roman" w:cs="Times New Roman"/>
          <w:sz w:val="28"/>
          <w:lang w:val="fr-FR"/>
        </w:rPr>
        <w:t>p</w:t>
      </w:r>
      <w:r w:rsidRPr="00DB656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62-63 (читать, переводить, составить </w:t>
      </w:r>
      <w:proofErr w:type="spellStart"/>
      <w:r>
        <w:rPr>
          <w:rFonts w:ascii="Times New Roman" w:hAnsi="Times New Roman" w:cs="Times New Roman"/>
          <w:sz w:val="28"/>
        </w:rPr>
        <w:t>вокабуляр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140FA2" w:rsidRDefault="00140FA2" w:rsidP="00140F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Среда</w:t>
      </w:r>
      <w:r w:rsidRPr="00DB656D">
        <w:rPr>
          <w:rFonts w:ascii="Times New Roman" w:hAnsi="Times New Roman" w:cs="Times New Roman"/>
          <w:sz w:val="28"/>
        </w:rPr>
        <w:t xml:space="preserve">: </w:t>
      </w:r>
      <w:r w:rsidRPr="00DB656D">
        <w:rPr>
          <w:rFonts w:ascii="Times New Roman" w:hAnsi="Times New Roman" w:cs="Times New Roman"/>
          <w:sz w:val="28"/>
          <w:lang w:val="fr-FR"/>
        </w:rPr>
        <w:t>p</w:t>
      </w:r>
      <w:r w:rsidRPr="00DB656D">
        <w:rPr>
          <w:rFonts w:ascii="Times New Roman" w:hAnsi="Times New Roman" w:cs="Times New Roman"/>
          <w:sz w:val="28"/>
        </w:rPr>
        <w:t xml:space="preserve">. 64 </w:t>
      </w:r>
      <w:r>
        <w:rPr>
          <w:rFonts w:ascii="Times New Roman" w:hAnsi="Times New Roman" w:cs="Times New Roman"/>
          <w:sz w:val="28"/>
          <w:lang w:val="fr-FR"/>
        </w:rPr>
        <w:t>L</w:t>
      </w:r>
      <w:r w:rsidRPr="00DB656D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fr-FR"/>
        </w:rPr>
        <w:t>expression</w:t>
      </w:r>
      <w:r w:rsidRPr="00DB65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fr-FR"/>
        </w:rPr>
        <w:t>du</w:t>
      </w:r>
      <w:r w:rsidRPr="00DB656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fr-FR"/>
        </w:rPr>
        <w:t>pass</w:t>
      </w:r>
      <w:proofErr w:type="spellEnd"/>
      <w:r w:rsidRPr="00DB656D">
        <w:rPr>
          <w:rFonts w:ascii="Times New Roman" w:hAnsi="Times New Roman" w:cs="Times New Roman"/>
          <w:sz w:val="28"/>
        </w:rPr>
        <w:t>é (</w:t>
      </w:r>
      <w:proofErr w:type="spellStart"/>
      <w:r>
        <w:rPr>
          <w:rFonts w:ascii="Times New Roman" w:hAnsi="Times New Roman" w:cs="Times New Roman"/>
          <w:sz w:val="28"/>
          <w:lang w:val="fr-FR"/>
        </w:rPr>
        <w:t>pass</w:t>
      </w:r>
      <w:proofErr w:type="spellEnd"/>
      <w:r w:rsidRPr="00DB656D">
        <w:rPr>
          <w:rFonts w:ascii="Times New Roman" w:hAnsi="Times New Roman" w:cs="Times New Roman"/>
          <w:sz w:val="28"/>
        </w:rPr>
        <w:t xml:space="preserve">é </w:t>
      </w:r>
      <w:r>
        <w:rPr>
          <w:rFonts w:ascii="Times New Roman" w:hAnsi="Times New Roman" w:cs="Times New Roman"/>
          <w:sz w:val="28"/>
          <w:lang w:val="fr-FR"/>
        </w:rPr>
        <w:t>compos</w:t>
      </w:r>
      <w:r w:rsidRPr="00DB656D">
        <w:rPr>
          <w:rFonts w:ascii="Times New Roman" w:hAnsi="Times New Roman" w:cs="Times New Roman"/>
          <w:sz w:val="28"/>
        </w:rPr>
        <w:t xml:space="preserve">é </w:t>
      </w:r>
      <w:r>
        <w:rPr>
          <w:rFonts w:ascii="Times New Roman" w:hAnsi="Times New Roman" w:cs="Times New Roman"/>
          <w:sz w:val="28"/>
          <w:lang w:val="fr-FR"/>
        </w:rPr>
        <w:t>et</w:t>
      </w:r>
      <w:r w:rsidRPr="00DB65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fr-FR"/>
        </w:rPr>
        <w:t>imparfait</w:t>
      </w:r>
      <w:r w:rsidRPr="00DB656D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разобрать</w:t>
      </w:r>
      <w:r w:rsidRPr="00DB656D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таблицу</w:t>
      </w:r>
      <w:r w:rsidRPr="00DB656D">
        <w:rPr>
          <w:rFonts w:ascii="Times New Roman" w:hAnsi="Times New Roman" w:cs="Times New Roman"/>
          <w:sz w:val="28"/>
        </w:rPr>
        <w:t xml:space="preserve">,  </w:t>
      </w:r>
      <w:r w:rsidRPr="00DB656D">
        <w:rPr>
          <w:rFonts w:ascii="Times New Roman" w:hAnsi="Times New Roman" w:cs="Times New Roman"/>
          <w:sz w:val="28"/>
          <w:lang w:val="fr-FR"/>
        </w:rPr>
        <w:t>ex</w:t>
      </w:r>
      <w:r w:rsidRPr="00DB656D">
        <w:rPr>
          <w:rFonts w:ascii="Times New Roman" w:hAnsi="Times New Roman" w:cs="Times New Roman"/>
          <w:sz w:val="28"/>
        </w:rPr>
        <w:t>.</w:t>
      </w:r>
      <w:proofErr w:type="gramEnd"/>
      <w:r w:rsidRPr="00DB656D">
        <w:rPr>
          <w:rFonts w:ascii="Times New Roman" w:hAnsi="Times New Roman" w:cs="Times New Roman"/>
          <w:sz w:val="28"/>
        </w:rPr>
        <w:t xml:space="preserve"> 1, </w:t>
      </w:r>
      <w:r>
        <w:rPr>
          <w:rFonts w:ascii="Times New Roman" w:hAnsi="Times New Roman" w:cs="Times New Roman"/>
          <w:sz w:val="28"/>
          <w:lang w:val="fr-FR"/>
        </w:rPr>
        <w:t>p</w:t>
      </w:r>
      <w:r w:rsidRPr="00DB656D">
        <w:rPr>
          <w:rFonts w:ascii="Times New Roman" w:hAnsi="Times New Roman" w:cs="Times New Roman"/>
          <w:sz w:val="28"/>
        </w:rPr>
        <w:t xml:space="preserve">.64 </w:t>
      </w:r>
      <w:r>
        <w:rPr>
          <w:rFonts w:ascii="Times New Roman" w:hAnsi="Times New Roman" w:cs="Times New Roman"/>
          <w:sz w:val="28"/>
        </w:rPr>
        <w:t>(раскрыть скобки, употребляя нужное прошедшее время)</w:t>
      </w:r>
    </w:p>
    <w:p w:rsidR="005625C0" w:rsidRDefault="00140FA2" w:rsidP="00140FA2">
      <w:r w:rsidRPr="00FF6CB7">
        <w:rPr>
          <w:rFonts w:ascii="Times New Roman" w:hAnsi="Times New Roman" w:cs="Times New Roman"/>
          <w:sz w:val="28"/>
          <w:highlight w:val="yellow"/>
        </w:rPr>
        <w:t>(выполненное задание высылать на почту ms.asya.ua@gmail.com)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8"/>
    <w:rsid w:val="00140FA2"/>
    <w:rsid w:val="005625C0"/>
    <w:rsid w:val="00713EE7"/>
    <w:rsid w:val="00821268"/>
    <w:rsid w:val="00B96A7A"/>
    <w:rsid w:val="00E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5782-ECE5-4DDF-8B94-577753B7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2020-04-04T06:40:00Z</dcterms:created>
  <dcterms:modified xsi:type="dcterms:W3CDTF">2020-04-04T06:40:00Z</dcterms:modified>
</cp:coreProperties>
</file>